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1A" w:rsidRDefault="000F641A" w:rsidP="000F641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2703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ც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ხ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</w:p>
    <w:p w:rsidR="000F641A" w:rsidRDefault="000F641A" w:rsidP="000F641A">
      <w:pPr>
        <w:spacing w:after="120"/>
        <w:jc w:val="both"/>
        <w:rPr>
          <w:rFonts w:ascii="Sylfaen" w:hAnsi="Sylfaen" w:cs="Sylfaen"/>
        </w:rPr>
      </w:pPr>
      <w:r w:rsidRPr="00DC6672">
        <w:rPr>
          <w:rFonts w:ascii="Sylfaen" w:hAnsi="Sylfaen"/>
          <w:lang w:val="ka-GE"/>
        </w:rPr>
        <w:t xml:space="preserve">შპს „სახელმწიფო სამშენებლო კომპანია“ ატარებს ბაზრის კვლევას </w:t>
      </w:r>
      <w:r w:rsidR="00790636">
        <w:rPr>
          <w:rFonts w:ascii="Sylfaen" w:hAnsi="Sylfaen"/>
          <w:lang w:val="ka-GE"/>
        </w:rPr>
        <w:t>ზუგდიდის რ-ნის სოფ. რუხში მშენებარე მრავალპროფილიანი საუნივერსიტეტო კლინიკის</w:t>
      </w:r>
      <w:r w:rsidR="00C5656D">
        <w:rPr>
          <w:rFonts w:ascii="Sylfaen" w:hAnsi="Sylfaen"/>
          <w:lang w:val="ka-GE"/>
        </w:rPr>
        <w:t>ათვის</w:t>
      </w:r>
      <w:r w:rsidR="00790636">
        <w:rPr>
          <w:rFonts w:ascii="Sylfaen" w:hAnsi="Sylfaen"/>
          <w:lang w:val="ka-GE"/>
        </w:rPr>
        <w:t xml:space="preserve"> საჭირო </w:t>
      </w:r>
      <w:r w:rsidR="00C45613">
        <w:rPr>
          <w:rFonts w:ascii="Sylfaen" w:hAnsi="Sylfaen"/>
          <w:lang w:val="ka-GE"/>
        </w:rPr>
        <w:t>ალუმინის მოაჯირის კომპონენტების</w:t>
      </w:r>
      <w:r w:rsidRPr="00DC6672">
        <w:rPr>
          <w:rFonts w:ascii="Sylfaen" w:hAnsi="Sylfaen" w:cs="Sylfaen"/>
          <w:lang w:val="ka-GE"/>
        </w:rPr>
        <w:t xml:space="preserve"> შესყიდვის განხორციელების მიზნით</w:t>
      </w:r>
      <w:r>
        <w:rPr>
          <w:rFonts w:ascii="Sylfaen" w:hAnsi="Sylfaen" w:cs="Sylfaen"/>
        </w:rPr>
        <w:t xml:space="preserve">. </w:t>
      </w:r>
    </w:p>
    <w:p w:rsidR="000F641A" w:rsidRDefault="000F641A" w:rsidP="000F641A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შესყიდვით დაინტერესებულ ყველა პირს გთხოვთ, თქვენი წინადადებები წარმოგვიდგინოთ თანდართული ცხრილის მიხედვით, არაუგვიანეს 2018</w:t>
      </w:r>
      <w:r w:rsidRPr="000C0223">
        <w:rPr>
          <w:rFonts w:ascii="Sylfaen" w:hAnsi="Sylfaen"/>
          <w:lang w:val="ka-GE"/>
        </w:rPr>
        <w:t xml:space="preserve"> წლის </w:t>
      </w:r>
      <w:r w:rsidR="00C45613">
        <w:rPr>
          <w:rFonts w:ascii="Sylfaen" w:hAnsi="Sylfaen"/>
          <w:lang w:val="ka-GE"/>
        </w:rPr>
        <w:t>19</w:t>
      </w:r>
      <w:r w:rsidRPr="000C0223">
        <w:rPr>
          <w:rFonts w:ascii="Sylfaen" w:hAnsi="Sylfaen"/>
          <w:lang w:val="ka-GE"/>
        </w:rPr>
        <w:t xml:space="preserve"> </w:t>
      </w:r>
      <w:r w:rsidR="00C45613">
        <w:rPr>
          <w:rFonts w:ascii="Sylfaen" w:hAnsi="Sylfaen"/>
          <w:lang w:val="ka-GE"/>
        </w:rPr>
        <w:t>აპრილი</w:t>
      </w:r>
      <w:r>
        <w:rPr>
          <w:rFonts w:ascii="Sylfaen" w:hAnsi="Sylfaen"/>
          <w:lang w:val="ka-GE"/>
        </w:rPr>
        <w:t xml:space="preserve">ს 18:30 საათისა წერილობითი, ან ელექტრონული ფორმით შემდეგ მისამართზე: </w:t>
      </w:r>
      <w:r w:rsidRPr="000C0223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ალაქი</w:t>
      </w:r>
      <w:r w:rsidRPr="000C0223">
        <w:rPr>
          <w:rFonts w:ascii="Sylfaen" w:hAnsi="Sylfaen"/>
          <w:lang w:val="ka-GE"/>
        </w:rPr>
        <w:t xml:space="preserve"> თბილისი, </w:t>
      </w:r>
      <w:r>
        <w:rPr>
          <w:rFonts w:ascii="Sylfaen" w:hAnsi="Sylfaen"/>
          <w:lang w:val="ka-GE"/>
        </w:rPr>
        <w:t>ვაჟა-ფშაველას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გამზ. 16</w:t>
      </w:r>
      <w:r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 xml:space="preserve">; ელ. ფოსტა: </w:t>
      </w:r>
      <w:hyperlink r:id="rId8" w:history="1">
        <w:r w:rsidRPr="00BC21C9">
          <w:rPr>
            <w:rStyle w:val="Hyperlink"/>
            <w:rFonts w:ascii="Sylfaen" w:hAnsi="Sylfaen"/>
          </w:rPr>
          <w:t>m.bochorishvili@scc.ge</w:t>
        </w:r>
      </w:hyperlink>
      <w:r>
        <w:rPr>
          <w:rFonts w:ascii="Sylfaen" w:hAnsi="Sylfaen"/>
          <w:lang w:val="ka-GE"/>
        </w:rPr>
        <w:t xml:space="preserve">. საკონტაქტო პირი: მარიამ ბოჭორიშვილი, ტელ.: 595 313597. </w:t>
      </w:r>
      <w:r>
        <w:rPr>
          <w:rFonts w:ascii="Sylfaen" w:hAnsi="Sylfaen"/>
        </w:rPr>
        <w:t xml:space="preserve"> </w:t>
      </w:r>
    </w:p>
    <w:p w:rsidR="0084047E" w:rsidRDefault="0084047E" w:rsidP="000F641A">
      <w:pPr>
        <w:spacing w:after="120"/>
        <w:jc w:val="both"/>
        <w:rPr>
          <w:rFonts w:ascii="Sylfaen" w:hAnsi="Sylfaen"/>
        </w:rPr>
      </w:pPr>
    </w:p>
    <w:p w:rsidR="000F641A" w:rsidRPr="0084047E" w:rsidRDefault="0084047E" w:rsidP="0084047E">
      <w:pPr>
        <w:widowControl w:val="0"/>
        <w:spacing w:before="3" w:after="0" w:line="359" w:lineRule="auto"/>
        <w:ind w:right="388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84047E">
        <w:rPr>
          <w:rFonts w:ascii="Sylfaen" w:hAnsi="Sylfaen"/>
          <w:b/>
          <w:bCs/>
          <w:sz w:val="20"/>
          <w:szCs w:val="20"/>
          <w:lang w:val="ka-GE"/>
        </w:rPr>
        <w:t>ც ხ რ ხ ი ლ ი</w:t>
      </w:r>
    </w:p>
    <w:p w:rsidR="00240CE8" w:rsidRPr="000F641A" w:rsidRDefault="00240CE8" w:rsidP="000F641A">
      <w:pPr>
        <w:widowControl w:val="0"/>
        <w:spacing w:before="3" w:after="0" w:line="359" w:lineRule="auto"/>
        <w:ind w:right="388"/>
        <w:rPr>
          <w:rFonts w:ascii="Sylfaen" w:hAnsi="Sylfaen"/>
          <w:i/>
          <w:color w:val="000000" w:themeColor="text1"/>
          <w:sz w:val="20"/>
          <w:szCs w:val="20"/>
          <w:u w:val="single"/>
          <w:lang w:val="ka-GE"/>
        </w:rPr>
      </w:pPr>
      <w:r w:rsidRPr="000F641A"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                                              </w:t>
      </w:r>
    </w:p>
    <w:tbl>
      <w:tblPr>
        <w:tblW w:w="12328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3684"/>
        <w:gridCol w:w="1701"/>
        <w:gridCol w:w="1276"/>
        <w:gridCol w:w="1559"/>
        <w:gridCol w:w="1842"/>
        <w:gridCol w:w="1842"/>
      </w:tblGrid>
      <w:tr w:rsidR="00417525" w:rsidRPr="0091724C" w:rsidTr="00417525">
        <w:trPr>
          <w:cantSplit/>
          <w:trHeight w:hRule="exact" w:val="95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5" w:rsidRPr="000922AE" w:rsidRDefault="00417525" w:rsidP="00417525">
            <w:pPr>
              <w:spacing w:after="0" w:line="240" w:lineRule="auto"/>
              <w:ind w:left="102"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</w:p>
          <w:p w:rsidR="00417525" w:rsidRPr="000922AE" w:rsidRDefault="00417525" w:rsidP="00417525">
            <w:pPr>
              <w:spacing w:after="0" w:line="240" w:lineRule="auto"/>
              <w:ind w:left="102"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Cs w:val="20"/>
                <w:lang w:val="ka-GE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25" w:rsidRPr="000922AE" w:rsidRDefault="00417525" w:rsidP="00417525">
            <w:pPr>
              <w:spacing w:after="0" w:line="240" w:lineRule="auto"/>
              <w:ind w:left="102"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>შესყიდვის დასახელება</w:t>
            </w:r>
          </w:p>
          <w:p w:rsidR="00417525" w:rsidRPr="000922AE" w:rsidRDefault="00417525" w:rsidP="00417525">
            <w:pPr>
              <w:spacing w:after="0" w:line="240" w:lineRule="auto"/>
              <w:ind w:left="102"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 xml:space="preserve"> და მახასიათებლები </w:t>
            </w:r>
          </w:p>
          <w:p w:rsidR="00417525" w:rsidRPr="000922AE" w:rsidRDefault="00417525" w:rsidP="00417525">
            <w:pPr>
              <w:spacing w:after="0" w:line="240" w:lineRule="auto"/>
              <w:ind w:left="102"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25" w:rsidRPr="000922AE" w:rsidRDefault="00417525" w:rsidP="00417525">
            <w:pPr>
              <w:spacing w:after="0" w:line="240" w:lineRule="auto"/>
              <w:ind w:right="88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 xml:space="preserve">რაოდენობა/  განზომილება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5" w:rsidRPr="000922AE" w:rsidRDefault="00417525" w:rsidP="00417525">
            <w:pPr>
              <w:spacing w:after="0" w:line="240" w:lineRule="auto"/>
              <w:ind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>ერთეულის ღირებულება</w:t>
            </w:r>
          </w:p>
          <w:p w:rsidR="00417525" w:rsidRPr="000922AE" w:rsidRDefault="00417525" w:rsidP="00417525">
            <w:pPr>
              <w:spacing w:after="0" w:line="240" w:lineRule="auto"/>
              <w:ind w:left="101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>დღგ-ს</w:t>
            </w:r>
          </w:p>
          <w:p w:rsidR="00417525" w:rsidRPr="000922AE" w:rsidRDefault="00417525" w:rsidP="00417525">
            <w:pPr>
              <w:spacing w:after="0" w:line="240" w:lineRule="auto"/>
              <w:ind w:left="101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>ჩათვლით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25" w:rsidRPr="000922AE" w:rsidRDefault="00417525" w:rsidP="00417525">
            <w:pPr>
              <w:spacing w:after="0" w:line="240" w:lineRule="auto"/>
              <w:ind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>საერთო ღირებულება</w:t>
            </w:r>
          </w:p>
          <w:p w:rsidR="00417525" w:rsidRPr="000922AE" w:rsidRDefault="00417525" w:rsidP="00417525">
            <w:pPr>
              <w:spacing w:after="0" w:line="240" w:lineRule="auto"/>
              <w:ind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>დღგ-ს  ჩათვლით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525" w:rsidRPr="000922AE" w:rsidRDefault="00417525" w:rsidP="00417525">
            <w:pPr>
              <w:spacing w:before="1" w:after="0" w:line="240" w:lineRule="auto"/>
              <w:ind w:right="142"/>
              <w:jc w:val="center"/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 xml:space="preserve"> </w:t>
            </w:r>
            <w:r w:rsidRPr="000922AE">
              <w:rPr>
                <w:rFonts w:ascii="Sylfaen" w:eastAsia="Sylfaen" w:hAnsi="Sylfaen" w:cs="Sylfaen"/>
                <w:b/>
                <w:color w:val="000000" w:themeColor="text1"/>
                <w:sz w:val="18"/>
                <w:szCs w:val="20"/>
                <w:lang w:val="ka-GE"/>
              </w:rPr>
              <w:t>მიწოდების ვადა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Default="00417525" w:rsidP="00417525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</w:rPr>
            </w:pPr>
          </w:p>
          <w:p w:rsidR="00417525" w:rsidRPr="00932ACB" w:rsidRDefault="00417525" w:rsidP="0041752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sz w:val="18"/>
              </w:rPr>
              <w:t>მიწოდების</w:t>
            </w:r>
            <w:proofErr w:type="spellEnd"/>
            <w:r>
              <w:rPr>
                <w:rFonts w:ascii="Sylfaen" w:hAnsi="Sylfaen" w:cs="Sylfaen"/>
                <w:b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8"/>
              </w:rPr>
              <w:t>ადგილი</w:t>
            </w:r>
            <w:proofErr w:type="spellEnd"/>
          </w:p>
        </w:tc>
      </w:tr>
      <w:tr w:rsidR="00417525" w:rsidRPr="00FA582D" w:rsidTr="00417525">
        <w:trPr>
          <w:trHeight w:val="27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მილი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>601</w:t>
            </w:r>
            <w:r w:rsidRPr="00292B98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47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C45613" w:rsidRDefault="00417525" w:rsidP="0041752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დგარი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827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ind w:leftChars="-5" w:left="1" w:hangingChars="6" w:hanging="12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მილი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2393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მეტრი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ind w:leftChars="-5" w:left="1" w:hangingChars="6" w:hanging="12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შტაპიკი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40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დგარისათვის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8E5E65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1654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417525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ზუგდიდის რ-ნი, სოფ. რუხი</w:t>
            </w:r>
          </w:p>
        </w:tc>
      </w:tr>
      <w:tr w:rsidR="00417525" w:rsidRPr="007668F7" w:rsidTr="00417525">
        <w:trPr>
          <w:trHeight w:val="4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ანკერი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827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5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8E5E65" w:rsidRDefault="00417525" w:rsidP="00417525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მილტუჩი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d=40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მმ (ძირის ფლანეცი)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827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4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სოკო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მოძრავი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827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8E5E65" w:rsidRDefault="00417525" w:rsidP="0041752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მოძრავი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მოხვევა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რგოლით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d=5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მმ 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მუხლი ბურთულიანი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332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ind w:left="142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ფლანეცი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, 50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173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ქუდი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>, d=16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მმ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1760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8E5E65" w:rsidRDefault="00417525" w:rsidP="00417525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მილის ქუდი,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d=50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92B98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0 ცალი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  <w:tr w:rsidR="00417525" w:rsidRPr="007668F7" w:rsidTr="00417525"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25" w:rsidRPr="00292B98" w:rsidRDefault="00417525" w:rsidP="0041752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292B98">
              <w:rPr>
                <w:rFonts w:ascii="Sylfaen" w:hAnsi="Sylfaen" w:cs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B0537" w:rsidRDefault="00417525" w:rsidP="00417525">
            <w:pP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მოხვევა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d=16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მმ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(მუხლი ბურთულიანი)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132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left="90" w:right="81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525" w:rsidRPr="007668F7" w:rsidRDefault="00417525" w:rsidP="00417525">
            <w:pPr>
              <w:spacing w:after="0" w:line="240" w:lineRule="auto"/>
              <w:ind w:right="-20"/>
              <w:jc w:val="center"/>
              <w:rPr>
                <w:rFonts w:ascii="Sylfaen" w:eastAsia="Sylfaen" w:hAnsi="Sylfaen" w:cs="Sylfaen"/>
                <w:b/>
                <w:color w:val="000000" w:themeColor="text1"/>
                <w:spacing w:val="2"/>
                <w:w w:val="99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525" w:rsidRPr="00292B98" w:rsidRDefault="00417525" w:rsidP="00417525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</w:tbl>
    <w:p w:rsidR="00191C7F" w:rsidRDefault="00191C7F" w:rsidP="00B71F1B">
      <w:pPr>
        <w:spacing w:after="0" w:line="240" w:lineRule="auto"/>
        <w:jc w:val="both"/>
        <w:rPr>
          <w:rFonts w:ascii="Sylfaen" w:hAnsi="Sylfaen"/>
          <w:sz w:val="16"/>
          <w:szCs w:val="20"/>
          <w:lang w:val="ka-GE"/>
        </w:rPr>
      </w:pPr>
    </w:p>
    <w:p w:rsidR="00246644" w:rsidRPr="00AF3D93" w:rsidRDefault="00AF3D93" w:rsidP="00B71F1B">
      <w:pPr>
        <w:spacing w:after="0" w:line="240" w:lineRule="auto"/>
        <w:jc w:val="both"/>
        <w:rPr>
          <w:rFonts w:ascii="Sylfaen" w:hAnsi="Sylfaen"/>
          <w:b/>
          <w:i/>
          <w:sz w:val="16"/>
          <w:szCs w:val="20"/>
          <w:lang w:val="ka-GE"/>
        </w:rPr>
      </w:pPr>
      <w:r w:rsidRPr="00AF3D93">
        <w:rPr>
          <w:rFonts w:ascii="Sylfaen" w:hAnsi="Sylfaen"/>
          <w:b/>
          <w:i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ჯამი:</w:t>
      </w:r>
    </w:p>
    <w:p w:rsidR="00246644" w:rsidRDefault="00246644" w:rsidP="00B71F1B">
      <w:pPr>
        <w:spacing w:after="0" w:line="240" w:lineRule="auto"/>
        <w:jc w:val="both"/>
        <w:rPr>
          <w:rFonts w:ascii="Sylfaen" w:hAnsi="Sylfaen"/>
          <w:sz w:val="16"/>
          <w:szCs w:val="20"/>
          <w:lang w:val="ka-GE"/>
        </w:rPr>
      </w:pPr>
    </w:p>
    <w:p w:rsidR="00AF3D93" w:rsidRDefault="00AF3D93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F3D93" w:rsidRDefault="00AF3D93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F3D93" w:rsidRDefault="00AF3D93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F3D93" w:rsidRDefault="00AF3D93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F3D93" w:rsidRDefault="00AF3D93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F3D93" w:rsidRDefault="00AF3D93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246644" w:rsidRDefault="00246644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46644">
        <w:rPr>
          <w:rFonts w:ascii="Sylfaen" w:hAnsi="Sylfaen"/>
          <w:sz w:val="20"/>
          <w:szCs w:val="20"/>
          <w:lang w:val="ka-GE"/>
        </w:rPr>
        <w:t>კომ</w:t>
      </w:r>
      <w:r>
        <w:rPr>
          <w:rFonts w:ascii="Sylfaen" w:hAnsi="Sylfaen"/>
          <w:sz w:val="20"/>
          <w:szCs w:val="20"/>
          <w:lang w:val="ka-GE"/>
        </w:rPr>
        <w:t>პანიის დასახელება:</w:t>
      </w:r>
      <w:r w:rsidR="00AF3D93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ხელმოწერა:</w:t>
      </w:r>
    </w:p>
    <w:p w:rsidR="00246644" w:rsidRDefault="00246644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246644" w:rsidRDefault="00246644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246644" w:rsidRDefault="00246644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ხელმძღვანელი:           </w:t>
      </w:r>
      <w:r w:rsidR="00AF3D93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ბ.ა.</w:t>
      </w:r>
      <w:bookmarkStart w:id="0" w:name="_GoBack"/>
      <w:bookmarkEnd w:id="0"/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="00AF3D93">
        <w:rPr>
          <w:rFonts w:ascii="Sylfaen" w:hAnsi="Sylfaen"/>
          <w:sz w:val="20"/>
          <w:szCs w:val="20"/>
          <w:lang w:val="ka-GE"/>
        </w:rPr>
        <w:t xml:space="preserve">  </w:t>
      </w:r>
    </w:p>
    <w:p w:rsidR="00246644" w:rsidRDefault="00246644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246644" w:rsidRPr="00246644" w:rsidRDefault="00246644" w:rsidP="00B71F1B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</w:t>
      </w:r>
    </w:p>
    <w:sectPr w:rsidR="00246644" w:rsidRPr="00246644" w:rsidSect="00803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098" w:bottom="61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09" w:rsidRDefault="00B52209" w:rsidP="00E407D9">
      <w:pPr>
        <w:spacing w:after="0" w:line="240" w:lineRule="auto"/>
      </w:pPr>
      <w:r>
        <w:separator/>
      </w:r>
    </w:p>
  </w:endnote>
  <w:endnote w:type="continuationSeparator" w:id="0">
    <w:p w:rsidR="00B52209" w:rsidRDefault="00B52209" w:rsidP="00E4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33" w:rsidRDefault="00DD7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2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720" w:rsidRDefault="00D36371">
        <w:pPr>
          <w:pStyle w:val="Footer"/>
          <w:jc w:val="center"/>
        </w:pPr>
        <w:r>
          <w:fldChar w:fldCharType="begin"/>
        </w:r>
        <w:r w:rsidR="00B07A98">
          <w:instrText xml:space="preserve"> PAGE   \* MERGEFORMAT </w:instrText>
        </w:r>
        <w:r>
          <w:fldChar w:fldCharType="separate"/>
        </w:r>
        <w:r w:rsidR="00AF3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720" w:rsidRDefault="00F87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33" w:rsidRDefault="00DD7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09" w:rsidRDefault="00B52209" w:rsidP="00E407D9">
      <w:pPr>
        <w:spacing w:after="0" w:line="240" w:lineRule="auto"/>
      </w:pPr>
      <w:r>
        <w:separator/>
      </w:r>
    </w:p>
  </w:footnote>
  <w:footnote w:type="continuationSeparator" w:id="0">
    <w:p w:rsidR="00B52209" w:rsidRDefault="00B52209" w:rsidP="00E4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33" w:rsidRDefault="00DD7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C" w:rsidRPr="005B4877" w:rsidRDefault="003D076C" w:rsidP="00DD7D33">
    <w:pPr>
      <w:spacing w:after="0" w:line="195" w:lineRule="exact"/>
      <w:ind w:right="-45"/>
      <w:rPr>
        <w:rStyle w:val="Emphasis"/>
        <w:rFonts w:ascii="Sylfaen" w:hAnsi="Sylfaen"/>
        <w:i w:val="0"/>
        <w:sz w:val="18"/>
      </w:rPr>
    </w:pPr>
  </w:p>
  <w:p w:rsidR="003D076C" w:rsidRPr="003D076C" w:rsidRDefault="003D076C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33" w:rsidRDefault="00DD7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84B"/>
    <w:multiLevelType w:val="hybridMultilevel"/>
    <w:tmpl w:val="B390334E"/>
    <w:lvl w:ilvl="0" w:tplc="9D58DFBC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975"/>
    <w:multiLevelType w:val="hybridMultilevel"/>
    <w:tmpl w:val="EB58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859"/>
    <w:multiLevelType w:val="hybridMultilevel"/>
    <w:tmpl w:val="BA8C245C"/>
    <w:lvl w:ilvl="0" w:tplc="30CA0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7D36"/>
    <w:multiLevelType w:val="hybridMultilevel"/>
    <w:tmpl w:val="FCC23F8E"/>
    <w:lvl w:ilvl="0" w:tplc="B894B55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2B7"/>
    <w:multiLevelType w:val="hybridMultilevel"/>
    <w:tmpl w:val="6D42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73BC"/>
    <w:multiLevelType w:val="hybridMultilevel"/>
    <w:tmpl w:val="8E0C0DCC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F345F"/>
    <w:multiLevelType w:val="hybridMultilevel"/>
    <w:tmpl w:val="D35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0A0B"/>
    <w:multiLevelType w:val="hybridMultilevel"/>
    <w:tmpl w:val="71C2BD2E"/>
    <w:lvl w:ilvl="0" w:tplc="4AF03880">
      <w:start w:val="3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E5E477E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64ED"/>
    <w:multiLevelType w:val="hybridMultilevel"/>
    <w:tmpl w:val="93D2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707"/>
    <w:multiLevelType w:val="hybridMultilevel"/>
    <w:tmpl w:val="2D5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1C15"/>
    <w:multiLevelType w:val="hybridMultilevel"/>
    <w:tmpl w:val="F0F228D4"/>
    <w:lvl w:ilvl="0" w:tplc="B056421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3052"/>
    <w:multiLevelType w:val="hybridMultilevel"/>
    <w:tmpl w:val="9C0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3B9C"/>
    <w:multiLevelType w:val="multilevel"/>
    <w:tmpl w:val="42AAC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B62493"/>
    <w:multiLevelType w:val="hybridMultilevel"/>
    <w:tmpl w:val="F0F228D4"/>
    <w:lvl w:ilvl="0" w:tplc="B056421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05CD4"/>
    <w:multiLevelType w:val="hybridMultilevel"/>
    <w:tmpl w:val="191ED472"/>
    <w:lvl w:ilvl="0" w:tplc="B10A46E0">
      <w:start w:val="1"/>
      <w:numFmt w:val="decimal"/>
      <w:lvlText w:val="%1."/>
      <w:lvlJc w:val="left"/>
      <w:pPr>
        <w:ind w:left="720" w:hanging="360"/>
      </w:pPr>
      <w:rPr>
        <w:rFonts w:ascii="Sylfaen" w:eastAsia="Arial Unicode MS" w:hAnsi="Sylfaen" w:cs="Arial"/>
        <w:b/>
        <w:i w:val="0"/>
        <w:color w:val="auto"/>
      </w:rPr>
    </w:lvl>
    <w:lvl w:ilvl="1" w:tplc="9CBA3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393F"/>
    <w:multiLevelType w:val="multilevel"/>
    <w:tmpl w:val="29A8640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16" w15:restartNumberingAfterBreak="0">
    <w:nsid w:val="46FE4EFC"/>
    <w:multiLevelType w:val="hybridMultilevel"/>
    <w:tmpl w:val="17FC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C331B"/>
    <w:multiLevelType w:val="multilevel"/>
    <w:tmpl w:val="83A25BC6"/>
    <w:lvl w:ilvl="0">
      <w:start w:val="5"/>
      <w:numFmt w:val="decimal"/>
      <w:lvlText w:val="%1"/>
      <w:lvlJc w:val="left"/>
      <w:pPr>
        <w:ind w:left="360" w:hanging="360"/>
      </w:pPr>
      <w:rPr>
        <w:rFonts w:eastAsia="Sylfaen"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ylfae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ylfaen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ylfaen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ylfaen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ylfaen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ylfaen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ylfaen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ylfaen" w:cs="Sylfaen" w:hint="default"/>
      </w:rPr>
    </w:lvl>
  </w:abstractNum>
  <w:abstractNum w:abstractNumId="18" w15:restartNumberingAfterBreak="0">
    <w:nsid w:val="53AD5328"/>
    <w:multiLevelType w:val="hybridMultilevel"/>
    <w:tmpl w:val="922E5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23CD3"/>
    <w:multiLevelType w:val="hybridMultilevel"/>
    <w:tmpl w:val="41A4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E4BD2"/>
    <w:multiLevelType w:val="multilevel"/>
    <w:tmpl w:val="E3E2E5AC"/>
    <w:lvl w:ilvl="0">
      <w:start w:val="3"/>
      <w:numFmt w:val="decimal"/>
      <w:lvlText w:val="%1"/>
      <w:lvlJc w:val="left"/>
      <w:pPr>
        <w:ind w:left="360" w:hanging="360"/>
      </w:pPr>
      <w:rPr>
        <w:rFonts w:eastAsia="LitNusx" w:cs="LitNusx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itNusx" w:cs="LitNusx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itNusx" w:cs="LitNusx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itNusx" w:cs="LitNusx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itNusx" w:cs="LitNusx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itNusx" w:cs="LitNusx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itNusx" w:cs="LitNusx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itNusx" w:cs="LitNusx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itNusx" w:cs="LitNusx" w:hint="default"/>
        <w:b w:val="0"/>
        <w:u w:val="none"/>
      </w:rPr>
    </w:lvl>
  </w:abstractNum>
  <w:abstractNum w:abstractNumId="21" w15:restartNumberingAfterBreak="0">
    <w:nsid w:val="64A5488F"/>
    <w:multiLevelType w:val="hybridMultilevel"/>
    <w:tmpl w:val="C03E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80462"/>
    <w:multiLevelType w:val="multilevel"/>
    <w:tmpl w:val="86C0F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F46B72"/>
    <w:multiLevelType w:val="hybridMultilevel"/>
    <w:tmpl w:val="922E5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D0EC1"/>
    <w:multiLevelType w:val="hybridMultilevel"/>
    <w:tmpl w:val="7D0C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457FE"/>
    <w:multiLevelType w:val="multilevel"/>
    <w:tmpl w:val="321CC2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23"/>
  </w:num>
  <w:num w:numId="5">
    <w:abstractNumId w:val="18"/>
  </w:num>
  <w:num w:numId="6">
    <w:abstractNumId w:val="0"/>
  </w:num>
  <w:num w:numId="7">
    <w:abstractNumId w:val="2"/>
  </w:num>
  <w:num w:numId="8">
    <w:abstractNumId w:val="3"/>
  </w:num>
  <w:num w:numId="9">
    <w:abstractNumId w:val="21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9"/>
  </w:num>
  <w:num w:numId="16">
    <w:abstractNumId w:val="9"/>
  </w:num>
  <w:num w:numId="17">
    <w:abstractNumId w:val="14"/>
  </w:num>
  <w:num w:numId="18">
    <w:abstractNumId w:val="5"/>
  </w:num>
  <w:num w:numId="19">
    <w:abstractNumId w:val="12"/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</w:num>
  <w:num w:numId="25">
    <w:abstractNumId w:val="25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71"/>
    <w:rsid w:val="0000102C"/>
    <w:rsid w:val="000042F5"/>
    <w:rsid w:val="00004E66"/>
    <w:rsid w:val="0001308C"/>
    <w:rsid w:val="0001375F"/>
    <w:rsid w:val="00014A8E"/>
    <w:rsid w:val="00014ACA"/>
    <w:rsid w:val="000151D8"/>
    <w:rsid w:val="0001520E"/>
    <w:rsid w:val="000219F7"/>
    <w:rsid w:val="00026617"/>
    <w:rsid w:val="0003092E"/>
    <w:rsid w:val="00031B1D"/>
    <w:rsid w:val="00037708"/>
    <w:rsid w:val="00043588"/>
    <w:rsid w:val="00050897"/>
    <w:rsid w:val="000634E8"/>
    <w:rsid w:val="00064CA0"/>
    <w:rsid w:val="00070D5D"/>
    <w:rsid w:val="00073295"/>
    <w:rsid w:val="0007447A"/>
    <w:rsid w:val="00074D89"/>
    <w:rsid w:val="00080A5B"/>
    <w:rsid w:val="00082D07"/>
    <w:rsid w:val="00083DD9"/>
    <w:rsid w:val="00086399"/>
    <w:rsid w:val="000922AE"/>
    <w:rsid w:val="000927AA"/>
    <w:rsid w:val="00092EFD"/>
    <w:rsid w:val="000974A8"/>
    <w:rsid w:val="000A3415"/>
    <w:rsid w:val="000A44B8"/>
    <w:rsid w:val="000B049A"/>
    <w:rsid w:val="000B4080"/>
    <w:rsid w:val="000B4198"/>
    <w:rsid w:val="000B45FC"/>
    <w:rsid w:val="000B6865"/>
    <w:rsid w:val="000C3C72"/>
    <w:rsid w:val="000C531B"/>
    <w:rsid w:val="000C717F"/>
    <w:rsid w:val="000D5E43"/>
    <w:rsid w:val="000D6232"/>
    <w:rsid w:val="000D74FA"/>
    <w:rsid w:val="000E33C4"/>
    <w:rsid w:val="000E34A3"/>
    <w:rsid w:val="000E6638"/>
    <w:rsid w:val="000E70DA"/>
    <w:rsid w:val="000E77ED"/>
    <w:rsid w:val="000F1EE0"/>
    <w:rsid w:val="000F2135"/>
    <w:rsid w:val="000F641A"/>
    <w:rsid w:val="00102549"/>
    <w:rsid w:val="001028FF"/>
    <w:rsid w:val="00103FCC"/>
    <w:rsid w:val="00112867"/>
    <w:rsid w:val="00113C9C"/>
    <w:rsid w:val="00114CAE"/>
    <w:rsid w:val="00124A50"/>
    <w:rsid w:val="001311A9"/>
    <w:rsid w:val="00131757"/>
    <w:rsid w:val="00131AB0"/>
    <w:rsid w:val="00134BAB"/>
    <w:rsid w:val="00137675"/>
    <w:rsid w:val="00145E1C"/>
    <w:rsid w:val="001632FF"/>
    <w:rsid w:val="00164C17"/>
    <w:rsid w:val="00164DE9"/>
    <w:rsid w:val="00165FF8"/>
    <w:rsid w:val="00170D58"/>
    <w:rsid w:val="00176132"/>
    <w:rsid w:val="00186991"/>
    <w:rsid w:val="00187710"/>
    <w:rsid w:val="00191C7F"/>
    <w:rsid w:val="00195718"/>
    <w:rsid w:val="00195753"/>
    <w:rsid w:val="001A5680"/>
    <w:rsid w:val="001A6939"/>
    <w:rsid w:val="001B6C1D"/>
    <w:rsid w:val="001B6F8E"/>
    <w:rsid w:val="001C0776"/>
    <w:rsid w:val="001C45ED"/>
    <w:rsid w:val="001C56B5"/>
    <w:rsid w:val="001C6381"/>
    <w:rsid w:val="001C66C2"/>
    <w:rsid w:val="001C74A6"/>
    <w:rsid w:val="001D2AB8"/>
    <w:rsid w:val="001D4366"/>
    <w:rsid w:val="001D6976"/>
    <w:rsid w:val="001D78E6"/>
    <w:rsid w:val="001E66CB"/>
    <w:rsid w:val="001E7BCF"/>
    <w:rsid w:val="001E7FBC"/>
    <w:rsid w:val="001F1A41"/>
    <w:rsid w:val="001F2207"/>
    <w:rsid w:val="001F2733"/>
    <w:rsid w:val="00201E14"/>
    <w:rsid w:val="002079D6"/>
    <w:rsid w:val="00220042"/>
    <w:rsid w:val="00220207"/>
    <w:rsid w:val="002208C7"/>
    <w:rsid w:val="002246F6"/>
    <w:rsid w:val="0022570A"/>
    <w:rsid w:val="002272E1"/>
    <w:rsid w:val="002278E8"/>
    <w:rsid w:val="0023120A"/>
    <w:rsid w:val="00235AD7"/>
    <w:rsid w:val="00240CE8"/>
    <w:rsid w:val="00241078"/>
    <w:rsid w:val="002420D8"/>
    <w:rsid w:val="00245314"/>
    <w:rsid w:val="00245DFF"/>
    <w:rsid w:val="00246644"/>
    <w:rsid w:val="002511F9"/>
    <w:rsid w:val="00251D87"/>
    <w:rsid w:val="0025622B"/>
    <w:rsid w:val="00260351"/>
    <w:rsid w:val="00263041"/>
    <w:rsid w:val="00263984"/>
    <w:rsid w:val="00273CE2"/>
    <w:rsid w:val="00282428"/>
    <w:rsid w:val="00292B98"/>
    <w:rsid w:val="00292F67"/>
    <w:rsid w:val="002945E6"/>
    <w:rsid w:val="00295AEC"/>
    <w:rsid w:val="002A0147"/>
    <w:rsid w:val="002A0C1A"/>
    <w:rsid w:val="002A4E71"/>
    <w:rsid w:val="002A63D6"/>
    <w:rsid w:val="002B0537"/>
    <w:rsid w:val="002B2C36"/>
    <w:rsid w:val="002B7CAE"/>
    <w:rsid w:val="002B7DAB"/>
    <w:rsid w:val="002C6C0A"/>
    <w:rsid w:val="002C7609"/>
    <w:rsid w:val="002D18C8"/>
    <w:rsid w:val="002D7576"/>
    <w:rsid w:val="002E2619"/>
    <w:rsid w:val="002E51FE"/>
    <w:rsid w:val="002E5D4D"/>
    <w:rsid w:val="002F1A61"/>
    <w:rsid w:val="002F1D9E"/>
    <w:rsid w:val="002F2CEC"/>
    <w:rsid w:val="002F2E1D"/>
    <w:rsid w:val="002F5B51"/>
    <w:rsid w:val="00304416"/>
    <w:rsid w:val="00313F98"/>
    <w:rsid w:val="003249E9"/>
    <w:rsid w:val="003261FF"/>
    <w:rsid w:val="00330F1F"/>
    <w:rsid w:val="00331EE7"/>
    <w:rsid w:val="00335E5C"/>
    <w:rsid w:val="00336D8C"/>
    <w:rsid w:val="00347F89"/>
    <w:rsid w:val="00347FFA"/>
    <w:rsid w:val="003507D0"/>
    <w:rsid w:val="00352C97"/>
    <w:rsid w:val="00354807"/>
    <w:rsid w:val="00354D11"/>
    <w:rsid w:val="003552E8"/>
    <w:rsid w:val="00355B24"/>
    <w:rsid w:val="00357D17"/>
    <w:rsid w:val="00361232"/>
    <w:rsid w:val="00364061"/>
    <w:rsid w:val="003652CA"/>
    <w:rsid w:val="00370A9C"/>
    <w:rsid w:val="00372144"/>
    <w:rsid w:val="003736DC"/>
    <w:rsid w:val="00377F87"/>
    <w:rsid w:val="003817CE"/>
    <w:rsid w:val="00382A13"/>
    <w:rsid w:val="00385E18"/>
    <w:rsid w:val="003A20C6"/>
    <w:rsid w:val="003B1864"/>
    <w:rsid w:val="003B3648"/>
    <w:rsid w:val="003B3A49"/>
    <w:rsid w:val="003B57A4"/>
    <w:rsid w:val="003C2EEA"/>
    <w:rsid w:val="003C78C5"/>
    <w:rsid w:val="003D076C"/>
    <w:rsid w:val="003D1011"/>
    <w:rsid w:val="003D18D8"/>
    <w:rsid w:val="003D3E5F"/>
    <w:rsid w:val="003E0387"/>
    <w:rsid w:val="003E7062"/>
    <w:rsid w:val="003F2F91"/>
    <w:rsid w:val="003F75A8"/>
    <w:rsid w:val="003F7A1C"/>
    <w:rsid w:val="00406BBE"/>
    <w:rsid w:val="00411CE8"/>
    <w:rsid w:val="00415E5A"/>
    <w:rsid w:val="00417525"/>
    <w:rsid w:val="00430738"/>
    <w:rsid w:val="004331E1"/>
    <w:rsid w:val="00436B9D"/>
    <w:rsid w:val="004400D6"/>
    <w:rsid w:val="00454ABA"/>
    <w:rsid w:val="00454E22"/>
    <w:rsid w:val="0045650D"/>
    <w:rsid w:val="00456B04"/>
    <w:rsid w:val="00456D49"/>
    <w:rsid w:val="0046007D"/>
    <w:rsid w:val="00462815"/>
    <w:rsid w:val="00465E27"/>
    <w:rsid w:val="004742B8"/>
    <w:rsid w:val="004817B3"/>
    <w:rsid w:val="004948C4"/>
    <w:rsid w:val="004958BF"/>
    <w:rsid w:val="0049633E"/>
    <w:rsid w:val="004A17FD"/>
    <w:rsid w:val="004A44CF"/>
    <w:rsid w:val="004B3626"/>
    <w:rsid w:val="004B4253"/>
    <w:rsid w:val="004B474E"/>
    <w:rsid w:val="004B5278"/>
    <w:rsid w:val="004C0FF1"/>
    <w:rsid w:val="004C37FE"/>
    <w:rsid w:val="004D15F7"/>
    <w:rsid w:val="004E0D52"/>
    <w:rsid w:val="004E346C"/>
    <w:rsid w:val="004E4DA4"/>
    <w:rsid w:val="004E5C08"/>
    <w:rsid w:val="004E6449"/>
    <w:rsid w:val="004E69A9"/>
    <w:rsid w:val="004F1B40"/>
    <w:rsid w:val="004F5021"/>
    <w:rsid w:val="0050166C"/>
    <w:rsid w:val="0051369E"/>
    <w:rsid w:val="0051571D"/>
    <w:rsid w:val="00516FCB"/>
    <w:rsid w:val="00520A28"/>
    <w:rsid w:val="005211FF"/>
    <w:rsid w:val="00526D2C"/>
    <w:rsid w:val="00527BE1"/>
    <w:rsid w:val="00527C04"/>
    <w:rsid w:val="005358E7"/>
    <w:rsid w:val="00536ACD"/>
    <w:rsid w:val="00536AD7"/>
    <w:rsid w:val="0054452F"/>
    <w:rsid w:val="00545CB8"/>
    <w:rsid w:val="00547256"/>
    <w:rsid w:val="00547DDE"/>
    <w:rsid w:val="0055201E"/>
    <w:rsid w:val="00552025"/>
    <w:rsid w:val="00557476"/>
    <w:rsid w:val="00561700"/>
    <w:rsid w:val="00563000"/>
    <w:rsid w:val="00572DE6"/>
    <w:rsid w:val="00572E72"/>
    <w:rsid w:val="00580635"/>
    <w:rsid w:val="005856DA"/>
    <w:rsid w:val="00585B60"/>
    <w:rsid w:val="0059271B"/>
    <w:rsid w:val="0059321C"/>
    <w:rsid w:val="005A2DBE"/>
    <w:rsid w:val="005B14B5"/>
    <w:rsid w:val="005B4877"/>
    <w:rsid w:val="005B7DBF"/>
    <w:rsid w:val="005C4EE4"/>
    <w:rsid w:val="005D063A"/>
    <w:rsid w:val="005E2151"/>
    <w:rsid w:val="005E28A9"/>
    <w:rsid w:val="005E308D"/>
    <w:rsid w:val="005E58B2"/>
    <w:rsid w:val="005E75FA"/>
    <w:rsid w:val="005F268C"/>
    <w:rsid w:val="005F3FFA"/>
    <w:rsid w:val="00610112"/>
    <w:rsid w:val="00611B64"/>
    <w:rsid w:val="00615BF2"/>
    <w:rsid w:val="006175A6"/>
    <w:rsid w:val="00622A5F"/>
    <w:rsid w:val="006265FB"/>
    <w:rsid w:val="00630761"/>
    <w:rsid w:val="00635392"/>
    <w:rsid w:val="00640D51"/>
    <w:rsid w:val="00644333"/>
    <w:rsid w:val="00656262"/>
    <w:rsid w:val="0065744F"/>
    <w:rsid w:val="00666A8E"/>
    <w:rsid w:val="00672B1B"/>
    <w:rsid w:val="006743C4"/>
    <w:rsid w:val="00680636"/>
    <w:rsid w:val="00682392"/>
    <w:rsid w:val="00684986"/>
    <w:rsid w:val="00686214"/>
    <w:rsid w:val="00686B50"/>
    <w:rsid w:val="0069025B"/>
    <w:rsid w:val="006937AE"/>
    <w:rsid w:val="006939F8"/>
    <w:rsid w:val="006974D2"/>
    <w:rsid w:val="0069756B"/>
    <w:rsid w:val="006A0937"/>
    <w:rsid w:val="006A0B14"/>
    <w:rsid w:val="006C6699"/>
    <w:rsid w:val="006C66CF"/>
    <w:rsid w:val="006D28BD"/>
    <w:rsid w:val="006D6CCC"/>
    <w:rsid w:val="006D7103"/>
    <w:rsid w:val="006E19A8"/>
    <w:rsid w:val="006E1B78"/>
    <w:rsid w:val="006E6409"/>
    <w:rsid w:val="006F3690"/>
    <w:rsid w:val="006F7898"/>
    <w:rsid w:val="006F7CA8"/>
    <w:rsid w:val="00702D1C"/>
    <w:rsid w:val="007046E1"/>
    <w:rsid w:val="00714CCE"/>
    <w:rsid w:val="00715A55"/>
    <w:rsid w:val="00721E89"/>
    <w:rsid w:val="007303B4"/>
    <w:rsid w:val="00731D6C"/>
    <w:rsid w:val="00732BDE"/>
    <w:rsid w:val="0073302E"/>
    <w:rsid w:val="00735F20"/>
    <w:rsid w:val="00740469"/>
    <w:rsid w:val="00745F6B"/>
    <w:rsid w:val="00747FEB"/>
    <w:rsid w:val="0075232B"/>
    <w:rsid w:val="007533E5"/>
    <w:rsid w:val="007562AA"/>
    <w:rsid w:val="007618E7"/>
    <w:rsid w:val="00763372"/>
    <w:rsid w:val="007662D1"/>
    <w:rsid w:val="007668F7"/>
    <w:rsid w:val="007703FF"/>
    <w:rsid w:val="00780209"/>
    <w:rsid w:val="00780918"/>
    <w:rsid w:val="00786FCE"/>
    <w:rsid w:val="00790636"/>
    <w:rsid w:val="00797C9D"/>
    <w:rsid w:val="007A07CB"/>
    <w:rsid w:val="007A2685"/>
    <w:rsid w:val="007A33EF"/>
    <w:rsid w:val="007A385A"/>
    <w:rsid w:val="007A7E74"/>
    <w:rsid w:val="007B2FFE"/>
    <w:rsid w:val="007B38AD"/>
    <w:rsid w:val="007C155D"/>
    <w:rsid w:val="007C3400"/>
    <w:rsid w:val="007C7AF2"/>
    <w:rsid w:val="007D3FD8"/>
    <w:rsid w:val="007D5B8D"/>
    <w:rsid w:val="007D75ED"/>
    <w:rsid w:val="007E2F27"/>
    <w:rsid w:val="007E5218"/>
    <w:rsid w:val="007E68C1"/>
    <w:rsid w:val="007F0729"/>
    <w:rsid w:val="007F19EB"/>
    <w:rsid w:val="007F5880"/>
    <w:rsid w:val="007F6E4E"/>
    <w:rsid w:val="007F757C"/>
    <w:rsid w:val="007F7FB9"/>
    <w:rsid w:val="00800686"/>
    <w:rsid w:val="0080333F"/>
    <w:rsid w:val="008126A1"/>
    <w:rsid w:val="00815218"/>
    <w:rsid w:val="00822A42"/>
    <w:rsid w:val="00825D85"/>
    <w:rsid w:val="0083005A"/>
    <w:rsid w:val="00830324"/>
    <w:rsid w:val="008362A6"/>
    <w:rsid w:val="0084047E"/>
    <w:rsid w:val="008450D2"/>
    <w:rsid w:val="008512B8"/>
    <w:rsid w:val="008568A6"/>
    <w:rsid w:val="00856964"/>
    <w:rsid w:val="00857010"/>
    <w:rsid w:val="00860C83"/>
    <w:rsid w:val="00862658"/>
    <w:rsid w:val="00862C5D"/>
    <w:rsid w:val="00864EF1"/>
    <w:rsid w:val="00874833"/>
    <w:rsid w:val="00876956"/>
    <w:rsid w:val="00881079"/>
    <w:rsid w:val="008867A0"/>
    <w:rsid w:val="00896385"/>
    <w:rsid w:val="0089674D"/>
    <w:rsid w:val="00896DE2"/>
    <w:rsid w:val="008A2A27"/>
    <w:rsid w:val="008A3940"/>
    <w:rsid w:val="008A3E89"/>
    <w:rsid w:val="008A4E4F"/>
    <w:rsid w:val="008B3F5F"/>
    <w:rsid w:val="008C461D"/>
    <w:rsid w:val="008C4C59"/>
    <w:rsid w:val="008C5EBD"/>
    <w:rsid w:val="008D16A1"/>
    <w:rsid w:val="008D1772"/>
    <w:rsid w:val="008E3D7D"/>
    <w:rsid w:val="008E5666"/>
    <w:rsid w:val="008E5E3B"/>
    <w:rsid w:val="008E5E65"/>
    <w:rsid w:val="008E789A"/>
    <w:rsid w:val="008F0DC7"/>
    <w:rsid w:val="008F1E03"/>
    <w:rsid w:val="008F3D32"/>
    <w:rsid w:val="008F633D"/>
    <w:rsid w:val="00910F66"/>
    <w:rsid w:val="00913EA0"/>
    <w:rsid w:val="009176A6"/>
    <w:rsid w:val="00922F95"/>
    <w:rsid w:val="00927418"/>
    <w:rsid w:val="00932403"/>
    <w:rsid w:val="00932ACB"/>
    <w:rsid w:val="00936920"/>
    <w:rsid w:val="00936A34"/>
    <w:rsid w:val="00937835"/>
    <w:rsid w:val="009403AA"/>
    <w:rsid w:val="00944616"/>
    <w:rsid w:val="0094545A"/>
    <w:rsid w:val="00945596"/>
    <w:rsid w:val="00945D04"/>
    <w:rsid w:val="009520C6"/>
    <w:rsid w:val="0095543F"/>
    <w:rsid w:val="009577A2"/>
    <w:rsid w:val="00964F7B"/>
    <w:rsid w:val="00966B73"/>
    <w:rsid w:val="00966DA2"/>
    <w:rsid w:val="00966F48"/>
    <w:rsid w:val="0097050D"/>
    <w:rsid w:val="00973397"/>
    <w:rsid w:val="009745C0"/>
    <w:rsid w:val="00976E8F"/>
    <w:rsid w:val="00981FB2"/>
    <w:rsid w:val="00982B3A"/>
    <w:rsid w:val="00984769"/>
    <w:rsid w:val="00986DBA"/>
    <w:rsid w:val="00987E18"/>
    <w:rsid w:val="009931A9"/>
    <w:rsid w:val="0099562A"/>
    <w:rsid w:val="009A12AD"/>
    <w:rsid w:val="009A3F7D"/>
    <w:rsid w:val="009A70FA"/>
    <w:rsid w:val="009A7611"/>
    <w:rsid w:val="009B1E01"/>
    <w:rsid w:val="009B37A4"/>
    <w:rsid w:val="009B4E11"/>
    <w:rsid w:val="009B659F"/>
    <w:rsid w:val="009B6672"/>
    <w:rsid w:val="009C117A"/>
    <w:rsid w:val="009C38DF"/>
    <w:rsid w:val="009C6101"/>
    <w:rsid w:val="009D028C"/>
    <w:rsid w:val="009D4D2E"/>
    <w:rsid w:val="009E0E37"/>
    <w:rsid w:val="009E2B98"/>
    <w:rsid w:val="009F2E89"/>
    <w:rsid w:val="009F44FC"/>
    <w:rsid w:val="009F5942"/>
    <w:rsid w:val="00A04008"/>
    <w:rsid w:val="00A21017"/>
    <w:rsid w:val="00A27354"/>
    <w:rsid w:val="00A3283C"/>
    <w:rsid w:val="00A32D79"/>
    <w:rsid w:val="00A3673A"/>
    <w:rsid w:val="00A36DF0"/>
    <w:rsid w:val="00A4016C"/>
    <w:rsid w:val="00A40214"/>
    <w:rsid w:val="00A40BFF"/>
    <w:rsid w:val="00A50249"/>
    <w:rsid w:val="00A51A80"/>
    <w:rsid w:val="00A52036"/>
    <w:rsid w:val="00A529EF"/>
    <w:rsid w:val="00A537CF"/>
    <w:rsid w:val="00A554F8"/>
    <w:rsid w:val="00A604DA"/>
    <w:rsid w:val="00A616B7"/>
    <w:rsid w:val="00A65EAF"/>
    <w:rsid w:val="00A72D6C"/>
    <w:rsid w:val="00A80CF5"/>
    <w:rsid w:val="00A814E5"/>
    <w:rsid w:val="00A83992"/>
    <w:rsid w:val="00A841B1"/>
    <w:rsid w:val="00A84A0B"/>
    <w:rsid w:val="00A85806"/>
    <w:rsid w:val="00A85D23"/>
    <w:rsid w:val="00A86015"/>
    <w:rsid w:val="00A86C3A"/>
    <w:rsid w:val="00A90410"/>
    <w:rsid w:val="00A90DAA"/>
    <w:rsid w:val="00A90F4C"/>
    <w:rsid w:val="00A96ADC"/>
    <w:rsid w:val="00AA0C62"/>
    <w:rsid w:val="00AA2F58"/>
    <w:rsid w:val="00AA4ACC"/>
    <w:rsid w:val="00AB20A6"/>
    <w:rsid w:val="00AB22F0"/>
    <w:rsid w:val="00AB44FE"/>
    <w:rsid w:val="00AB79C5"/>
    <w:rsid w:val="00AC1F02"/>
    <w:rsid w:val="00AC20CB"/>
    <w:rsid w:val="00AC3C01"/>
    <w:rsid w:val="00AC3E6D"/>
    <w:rsid w:val="00AD5A40"/>
    <w:rsid w:val="00AD7056"/>
    <w:rsid w:val="00AE262C"/>
    <w:rsid w:val="00AE4EE7"/>
    <w:rsid w:val="00AE59C0"/>
    <w:rsid w:val="00AE5E30"/>
    <w:rsid w:val="00AE72E5"/>
    <w:rsid w:val="00AF167E"/>
    <w:rsid w:val="00AF3D93"/>
    <w:rsid w:val="00B004DB"/>
    <w:rsid w:val="00B03769"/>
    <w:rsid w:val="00B07A98"/>
    <w:rsid w:val="00B1094A"/>
    <w:rsid w:val="00B249C9"/>
    <w:rsid w:val="00B24C45"/>
    <w:rsid w:val="00B2586A"/>
    <w:rsid w:val="00B303F2"/>
    <w:rsid w:val="00B30BB8"/>
    <w:rsid w:val="00B36922"/>
    <w:rsid w:val="00B40F04"/>
    <w:rsid w:val="00B41439"/>
    <w:rsid w:val="00B41FCE"/>
    <w:rsid w:val="00B427E4"/>
    <w:rsid w:val="00B43286"/>
    <w:rsid w:val="00B4340B"/>
    <w:rsid w:val="00B52209"/>
    <w:rsid w:val="00B5335A"/>
    <w:rsid w:val="00B539E8"/>
    <w:rsid w:val="00B612D2"/>
    <w:rsid w:val="00B62863"/>
    <w:rsid w:val="00B62AC6"/>
    <w:rsid w:val="00B63D65"/>
    <w:rsid w:val="00B7174B"/>
    <w:rsid w:val="00B71F1B"/>
    <w:rsid w:val="00B72329"/>
    <w:rsid w:val="00B776BE"/>
    <w:rsid w:val="00B86682"/>
    <w:rsid w:val="00B86BBE"/>
    <w:rsid w:val="00B93134"/>
    <w:rsid w:val="00B96EB2"/>
    <w:rsid w:val="00B96FEE"/>
    <w:rsid w:val="00BA75C9"/>
    <w:rsid w:val="00BB0323"/>
    <w:rsid w:val="00BB151F"/>
    <w:rsid w:val="00BB16CE"/>
    <w:rsid w:val="00BB1AD4"/>
    <w:rsid w:val="00BC118F"/>
    <w:rsid w:val="00BC30E7"/>
    <w:rsid w:val="00BC4083"/>
    <w:rsid w:val="00BD1DE3"/>
    <w:rsid w:val="00BD264D"/>
    <w:rsid w:val="00BD37FC"/>
    <w:rsid w:val="00BD392E"/>
    <w:rsid w:val="00BD7191"/>
    <w:rsid w:val="00BE0571"/>
    <w:rsid w:val="00BE7029"/>
    <w:rsid w:val="00BF00A9"/>
    <w:rsid w:val="00BF5CAA"/>
    <w:rsid w:val="00C01C1C"/>
    <w:rsid w:val="00C033D0"/>
    <w:rsid w:val="00C03C87"/>
    <w:rsid w:val="00C05ED2"/>
    <w:rsid w:val="00C068E8"/>
    <w:rsid w:val="00C0793C"/>
    <w:rsid w:val="00C1334B"/>
    <w:rsid w:val="00C2465D"/>
    <w:rsid w:val="00C3220B"/>
    <w:rsid w:val="00C40D0C"/>
    <w:rsid w:val="00C4166A"/>
    <w:rsid w:val="00C45613"/>
    <w:rsid w:val="00C519AC"/>
    <w:rsid w:val="00C5656D"/>
    <w:rsid w:val="00C566A8"/>
    <w:rsid w:val="00C5717C"/>
    <w:rsid w:val="00C6240E"/>
    <w:rsid w:val="00C66078"/>
    <w:rsid w:val="00C70AF5"/>
    <w:rsid w:val="00C77025"/>
    <w:rsid w:val="00C819D0"/>
    <w:rsid w:val="00C86454"/>
    <w:rsid w:val="00C86A40"/>
    <w:rsid w:val="00C878CE"/>
    <w:rsid w:val="00C916AC"/>
    <w:rsid w:val="00C93A89"/>
    <w:rsid w:val="00CA22AD"/>
    <w:rsid w:val="00CA66EE"/>
    <w:rsid w:val="00CA7B34"/>
    <w:rsid w:val="00CB1982"/>
    <w:rsid w:val="00CB4B52"/>
    <w:rsid w:val="00CB52A8"/>
    <w:rsid w:val="00CC0558"/>
    <w:rsid w:val="00CC0E17"/>
    <w:rsid w:val="00CD0FA4"/>
    <w:rsid w:val="00CD136C"/>
    <w:rsid w:val="00CD5738"/>
    <w:rsid w:val="00CD77F1"/>
    <w:rsid w:val="00CE1E23"/>
    <w:rsid w:val="00CE71A9"/>
    <w:rsid w:val="00CE7847"/>
    <w:rsid w:val="00CF4F92"/>
    <w:rsid w:val="00D03325"/>
    <w:rsid w:val="00D03A1B"/>
    <w:rsid w:val="00D073B1"/>
    <w:rsid w:val="00D10045"/>
    <w:rsid w:val="00D116B6"/>
    <w:rsid w:val="00D13883"/>
    <w:rsid w:val="00D14AF3"/>
    <w:rsid w:val="00D20AAC"/>
    <w:rsid w:val="00D24A37"/>
    <w:rsid w:val="00D26BEA"/>
    <w:rsid w:val="00D27591"/>
    <w:rsid w:val="00D308FF"/>
    <w:rsid w:val="00D310CB"/>
    <w:rsid w:val="00D32003"/>
    <w:rsid w:val="00D32CFF"/>
    <w:rsid w:val="00D36188"/>
    <w:rsid w:val="00D36371"/>
    <w:rsid w:val="00D37E3F"/>
    <w:rsid w:val="00D404EF"/>
    <w:rsid w:val="00D472BF"/>
    <w:rsid w:val="00D52B04"/>
    <w:rsid w:val="00D5656F"/>
    <w:rsid w:val="00D5712F"/>
    <w:rsid w:val="00D60796"/>
    <w:rsid w:val="00D6160A"/>
    <w:rsid w:val="00D64898"/>
    <w:rsid w:val="00D64C2E"/>
    <w:rsid w:val="00D67CF3"/>
    <w:rsid w:val="00D705B5"/>
    <w:rsid w:val="00D758D2"/>
    <w:rsid w:val="00D77D78"/>
    <w:rsid w:val="00D800DF"/>
    <w:rsid w:val="00D81D0B"/>
    <w:rsid w:val="00D84DB8"/>
    <w:rsid w:val="00D84E9A"/>
    <w:rsid w:val="00D86379"/>
    <w:rsid w:val="00D86BAD"/>
    <w:rsid w:val="00D93681"/>
    <w:rsid w:val="00DA4D56"/>
    <w:rsid w:val="00DB1B80"/>
    <w:rsid w:val="00DB3A37"/>
    <w:rsid w:val="00DB7660"/>
    <w:rsid w:val="00DB7926"/>
    <w:rsid w:val="00DC2C6A"/>
    <w:rsid w:val="00DC60A9"/>
    <w:rsid w:val="00DD0363"/>
    <w:rsid w:val="00DD6135"/>
    <w:rsid w:val="00DD7D33"/>
    <w:rsid w:val="00DE6B00"/>
    <w:rsid w:val="00DF16EE"/>
    <w:rsid w:val="00DF68D6"/>
    <w:rsid w:val="00DF7928"/>
    <w:rsid w:val="00DF7983"/>
    <w:rsid w:val="00E01F78"/>
    <w:rsid w:val="00E02750"/>
    <w:rsid w:val="00E031BF"/>
    <w:rsid w:val="00E03D2A"/>
    <w:rsid w:val="00E04E45"/>
    <w:rsid w:val="00E052E5"/>
    <w:rsid w:val="00E065FF"/>
    <w:rsid w:val="00E1164F"/>
    <w:rsid w:val="00E169E9"/>
    <w:rsid w:val="00E174DD"/>
    <w:rsid w:val="00E20E9F"/>
    <w:rsid w:val="00E25C2F"/>
    <w:rsid w:val="00E35E18"/>
    <w:rsid w:val="00E40199"/>
    <w:rsid w:val="00E407D9"/>
    <w:rsid w:val="00E42BF8"/>
    <w:rsid w:val="00E43EF6"/>
    <w:rsid w:val="00E47E87"/>
    <w:rsid w:val="00E5330A"/>
    <w:rsid w:val="00E53771"/>
    <w:rsid w:val="00E56751"/>
    <w:rsid w:val="00E6288C"/>
    <w:rsid w:val="00E63D48"/>
    <w:rsid w:val="00E642DD"/>
    <w:rsid w:val="00E74CF3"/>
    <w:rsid w:val="00E75358"/>
    <w:rsid w:val="00E76824"/>
    <w:rsid w:val="00E7701F"/>
    <w:rsid w:val="00E80506"/>
    <w:rsid w:val="00E80C89"/>
    <w:rsid w:val="00E81ACB"/>
    <w:rsid w:val="00E823D1"/>
    <w:rsid w:val="00E957D7"/>
    <w:rsid w:val="00E96226"/>
    <w:rsid w:val="00EA4083"/>
    <w:rsid w:val="00EA58BC"/>
    <w:rsid w:val="00EB3F77"/>
    <w:rsid w:val="00EB585D"/>
    <w:rsid w:val="00ED20D0"/>
    <w:rsid w:val="00ED2388"/>
    <w:rsid w:val="00ED39CC"/>
    <w:rsid w:val="00ED6AE9"/>
    <w:rsid w:val="00EE3D38"/>
    <w:rsid w:val="00EF079D"/>
    <w:rsid w:val="00EF7506"/>
    <w:rsid w:val="00F0031B"/>
    <w:rsid w:val="00F130F9"/>
    <w:rsid w:val="00F14147"/>
    <w:rsid w:val="00F16719"/>
    <w:rsid w:val="00F27665"/>
    <w:rsid w:val="00F279E9"/>
    <w:rsid w:val="00F30F19"/>
    <w:rsid w:val="00F30F72"/>
    <w:rsid w:val="00F31EFB"/>
    <w:rsid w:val="00F32E41"/>
    <w:rsid w:val="00F32F80"/>
    <w:rsid w:val="00F42EA5"/>
    <w:rsid w:val="00F45F1D"/>
    <w:rsid w:val="00F47044"/>
    <w:rsid w:val="00F50FB4"/>
    <w:rsid w:val="00F54EB3"/>
    <w:rsid w:val="00F6072E"/>
    <w:rsid w:val="00F61B8D"/>
    <w:rsid w:val="00F6716F"/>
    <w:rsid w:val="00F80473"/>
    <w:rsid w:val="00F80EB8"/>
    <w:rsid w:val="00F87720"/>
    <w:rsid w:val="00FA14DC"/>
    <w:rsid w:val="00FA3676"/>
    <w:rsid w:val="00FC1343"/>
    <w:rsid w:val="00FC2D67"/>
    <w:rsid w:val="00FD0D00"/>
    <w:rsid w:val="00FD189F"/>
    <w:rsid w:val="00FD3BC1"/>
    <w:rsid w:val="00FE327D"/>
    <w:rsid w:val="00FE48B0"/>
    <w:rsid w:val="00FE7806"/>
    <w:rsid w:val="00FF0040"/>
    <w:rsid w:val="00FF3045"/>
    <w:rsid w:val="00FF314F"/>
    <w:rsid w:val="00FF4ABF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6BEA5-F21C-44EB-94E4-D2C73E4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D9"/>
  </w:style>
  <w:style w:type="paragraph" w:styleId="Footer">
    <w:name w:val="footer"/>
    <w:basedOn w:val="Normal"/>
    <w:link w:val="FooterChar"/>
    <w:uiPriority w:val="99"/>
    <w:unhideWhenUsed/>
    <w:rsid w:val="00E4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D9"/>
  </w:style>
  <w:style w:type="paragraph" w:styleId="BalloonText">
    <w:name w:val="Balloon Text"/>
    <w:basedOn w:val="Normal"/>
    <w:link w:val="BalloonTextChar"/>
    <w:uiPriority w:val="99"/>
    <w:semiHidden/>
    <w:unhideWhenUsed/>
    <w:rsid w:val="0070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2A"/>
    <w:pPr>
      <w:ind w:left="720"/>
      <w:contextualSpacing/>
    </w:pPr>
  </w:style>
  <w:style w:type="table" w:styleId="TableGrid">
    <w:name w:val="Table Grid"/>
    <w:basedOn w:val="TableNormal"/>
    <w:uiPriority w:val="59"/>
    <w:rsid w:val="00B6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teqsti,teqsti1,teqsti2,teqsti3,teqsti4,teqsti5,teqsti6,teqsti7,teqsti8,teqsti9,teqsti10,teqsti11,teqsti21,teqsti31,teqsti12,teqsti22,teqsti32,teqsti41,teqsti51,teqsti61,teqsti71,teqsti81,teqsti91,teqsti101,teqsti13,teqsti23,teqsti33,teqsti42"/>
    <w:basedOn w:val="Normal"/>
    <w:link w:val="BodyTextChar"/>
    <w:rsid w:val="00145E1C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aliases w:val="teqsti Char,teqsti1 Char,teqsti2 Char,teqsti3 Char,teqsti4 Char,teqsti5 Char,teqsti6 Char,teqsti7 Char,teqsti8 Char,teqsti9 Char,teqsti10 Char,teqsti11 Char,teqsti21 Char,teqsti31 Char,teqsti12 Char,teqsti22 Char,teqsti32 Char"/>
    <w:basedOn w:val="DefaultParagraphFont"/>
    <w:link w:val="BodyText"/>
    <w:rsid w:val="00145E1C"/>
    <w:rPr>
      <w:rFonts w:ascii="AcadNusx" w:eastAsia="Times New Roman" w:hAnsi="AcadNusx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0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050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EA0"/>
    <w:rPr>
      <w:color w:val="0000FF" w:themeColor="hyperlink"/>
      <w:u w:val="single"/>
    </w:rPr>
  </w:style>
  <w:style w:type="paragraph" w:customStyle="1" w:styleId="Default">
    <w:name w:val="Default"/>
    <w:rsid w:val="0051571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Emphasis">
    <w:name w:val="Emphasis"/>
    <w:qFormat/>
    <w:rsid w:val="003D0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ochorishvili@scc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AFB2-1186-4168-A26F-9F1FD5D8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MBochorishvili</cp:lastModifiedBy>
  <cp:revision>109</cp:revision>
  <cp:lastPrinted>2018-02-15T11:47:00Z</cp:lastPrinted>
  <dcterms:created xsi:type="dcterms:W3CDTF">2015-04-02T10:28:00Z</dcterms:created>
  <dcterms:modified xsi:type="dcterms:W3CDTF">2018-04-17T08:07:00Z</dcterms:modified>
</cp:coreProperties>
</file>